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20" w:rsidRDefault="00EF5B20" w:rsidP="004C533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EF5B20" w:rsidRPr="00206004" w:rsidRDefault="00EF5B20" w:rsidP="0020600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EF5B20" w:rsidRPr="00206004" w:rsidRDefault="00EF5B20" w:rsidP="0020600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="00E83B75" w:rsidRPr="00E83B75">
        <w:rPr>
          <w:rFonts w:ascii="Arial Narrow" w:hAnsi="Arial Narrow" w:cs="Arial"/>
        </w:rPr>
        <w:t xml:space="preserve"> UE L 119 z 04.05.2016, str. 1)</w:t>
      </w:r>
      <w:r w:rsidR="00E83B75"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 w:rsidR="00E83B75">
        <w:rPr>
          <w:rFonts w:ascii="Arial Narrow" w:eastAsia="Times New Roman" w:hAnsi="Arial Narrow" w:cs="Arial"/>
          <w:lang w:eastAsia="pl-PL"/>
        </w:rPr>
        <w:t>)</w:t>
      </w:r>
      <w:r w:rsidR="00E83B75" w:rsidRPr="00E83B75">
        <w:rPr>
          <w:rFonts w:ascii="Arial Narrow" w:eastAsia="Times New Roman" w:hAnsi="Arial Narrow" w:cs="Arial"/>
          <w:lang w:eastAsia="pl-PL"/>
        </w:rPr>
        <w:t>, informuj</w:t>
      </w:r>
      <w:r w:rsidR="00E83B75"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</w:t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LS Airport Services S.A. z siedzibą przy ul. </w:t>
      </w:r>
      <w:r w:rsidR="00965FD9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 w:rsidR="00925934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EF5B20" w:rsidRPr="00206004" w:rsidRDefault="00925934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 xml:space="preserve">LS Airport Services S.A. </w:t>
      </w:r>
      <w:r w:rsidR="00940083">
        <w:rPr>
          <w:rFonts w:ascii="Arial Narrow" w:eastAsia="Times New Roman" w:hAnsi="Arial Narrow" w:cs="Arial"/>
          <w:lang w:eastAsia="pl-PL"/>
        </w:rPr>
        <w:t xml:space="preserve">jest </w:t>
      </w:r>
      <w:r>
        <w:rPr>
          <w:rFonts w:ascii="Arial Narrow" w:eastAsia="Times New Roman" w:hAnsi="Arial Narrow" w:cs="Arial"/>
          <w:lang w:eastAsia="pl-PL"/>
        </w:rPr>
        <w:t>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</w:t>
      </w:r>
      <w:r w:rsidR="00EF5B20"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 w:rsidR="00FB0EDF"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 w:rsidR="00EF5532"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 w:rsidR="00036E0E">
        <w:rPr>
          <w:rFonts w:ascii="Arial Narrow" w:hAnsi="Arial Narrow" w:cs="Arial"/>
        </w:rPr>
        <w:t xml:space="preserve">ofertowym </w:t>
      </w:r>
      <w:r w:rsidR="00360803">
        <w:rPr>
          <w:rFonts w:ascii="Arial Narrow" w:hAnsi="Arial Narrow" w:cs="Arial"/>
        </w:rPr>
        <w:t>na nabycie towaru lub usługi</w:t>
      </w:r>
      <w:r w:rsidRPr="00206004">
        <w:rPr>
          <w:rFonts w:ascii="Arial Narrow" w:hAnsi="Arial Narrow" w:cs="Arial"/>
        </w:rPr>
        <w:t>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="005752C0"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 w:rsidR="005752C0"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 w:rsidR="00965FD9">
        <w:rPr>
          <w:rFonts w:ascii="Arial Narrow" w:eastAsia="Times New Roman" w:hAnsi="Arial Narrow" w:cs="Arial"/>
          <w:lang w:eastAsia="pl-PL"/>
        </w:rPr>
        <w:t>1</w:t>
      </w:r>
      <w:r w:rsidR="00206004">
        <w:rPr>
          <w:rFonts w:ascii="Arial Narrow" w:eastAsia="Times New Roman" w:hAnsi="Arial Narrow" w:cs="Arial"/>
          <w:lang w:eastAsia="pl-PL"/>
        </w:rPr>
        <w:t xml:space="preserve">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 w:rsidR="00206004"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 w:rsidR="00494F8D">
        <w:rPr>
          <w:rFonts w:ascii="Arial Narrow" w:eastAsia="Times New Roman" w:hAnsi="Arial Narrow" w:cs="Arial"/>
          <w:lang w:eastAsia="pl-PL"/>
        </w:rPr>
        <w:t xml:space="preserve">Pana/Pani oferta została wybrana, to przez okres </w:t>
      </w:r>
      <w:r w:rsidR="00206004">
        <w:rPr>
          <w:rFonts w:ascii="Arial Narrow" w:eastAsia="Times New Roman" w:hAnsi="Arial Narrow" w:cs="Arial"/>
          <w:lang w:eastAsia="pl-PL"/>
        </w:rPr>
        <w:t>3 l</w:t>
      </w:r>
      <w:r w:rsidR="00494F8D">
        <w:rPr>
          <w:rFonts w:ascii="Arial Narrow" w:eastAsia="Times New Roman" w:hAnsi="Arial Narrow" w:cs="Arial"/>
          <w:lang w:eastAsia="pl-PL"/>
        </w:rPr>
        <w:t xml:space="preserve">at od dnia </w:t>
      </w:r>
      <w:r w:rsidR="00206004">
        <w:rPr>
          <w:rFonts w:ascii="Arial Narrow" w:eastAsia="Times New Roman" w:hAnsi="Arial Narrow" w:cs="Arial"/>
          <w:lang w:eastAsia="pl-PL"/>
        </w:rPr>
        <w:t>wygaśnięcia lub rozwiązania</w:t>
      </w:r>
      <w:r w:rsidR="00494F8D">
        <w:rPr>
          <w:rFonts w:ascii="Arial Narrow" w:eastAsia="Times New Roman" w:hAnsi="Arial Narrow" w:cs="Arial"/>
          <w:lang w:eastAsia="pl-PL"/>
        </w:rPr>
        <w:t xml:space="preserve">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A66A6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="00EF5B20"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 xml:space="preserve">zależnym od </w:t>
      </w:r>
      <w:r w:rsidR="004C5331">
        <w:rPr>
          <w:rFonts w:ascii="Arial Narrow" w:eastAsia="Times New Roman" w:hAnsi="Arial Narrow" w:cs="Arial"/>
          <w:lang w:eastAsia="pl-PL"/>
        </w:rPr>
        <w:t>przedmiotu</w:t>
      </w:r>
      <w:r>
        <w:rPr>
          <w:rFonts w:ascii="Arial Narrow" w:eastAsia="Times New Roman" w:hAnsi="Arial Narrow" w:cs="Arial"/>
          <w:lang w:eastAsia="pl-PL"/>
        </w:rPr>
        <w:t xml:space="preserve"> postępowania, a konsekwencją niepodania tych danych może być odrzucenie Pana/Pani oferty lub pozostawienie jej bez rozpatrzenia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="00A66A60" w:rsidRPr="00A66A60">
        <w:rPr>
          <w:rFonts w:ascii="Arial Narrow" w:eastAsia="Times New Roman" w:hAnsi="Arial Narrow" w:cs="Arial"/>
          <w:lang w:eastAsia="pl-PL"/>
        </w:rPr>
        <w:t>ania Pani/Pana danych osobowych</w:t>
      </w:r>
      <w:r w:rsidR="00A66A60"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741A75">
        <w:rPr>
          <w:rFonts w:ascii="Arial Narrow" w:eastAsia="Times New Roman" w:hAnsi="Arial Narrow" w:cs="Arial"/>
          <w:lang w:eastAsia="pl-PL"/>
        </w:rPr>
        <w:t xml:space="preserve">, z zastrzeżeniem, że prawo do ograniczenia przetwarzania nie ma zastosowania w odniesieniu do przechowywania, w celu zapewnienia korzystania ze środków ochrony prawnej lub w celu </w:t>
      </w:r>
      <w:r w:rsidR="00741A75">
        <w:rPr>
          <w:rFonts w:ascii="Arial Narrow" w:eastAsia="Times New Roman" w:hAnsi="Arial Narrow" w:cs="Arial"/>
          <w:lang w:eastAsia="pl-PL"/>
        </w:rPr>
        <w:lastRenderedPageBreak/>
        <w:t>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F5B20" w:rsidRPr="00206004" w:rsidRDefault="00EF5B20" w:rsidP="00494F8D">
      <w:pPr>
        <w:pStyle w:val="Akapitzlist"/>
        <w:numPr>
          <w:ilvl w:val="0"/>
          <w:numId w:val="63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C7612A" w:rsidRPr="00C7612A" w:rsidRDefault="00EF5B20" w:rsidP="00E2192F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</w:pPr>
      <w:r w:rsidRPr="007234E7">
        <w:rPr>
          <w:rFonts w:ascii="Arial Narrow" w:eastAsia="Times New Roman" w:hAnsi="Arial Narrow" w:cs="Arial"/>
          <w:lang w:eastAsia="pl-PL"/>
        </w:rPr>
        <w:t>na podstawie art. 21 RODO prawo sprzeciwu, wobec przet</w:t>
      </w:r>
      <w:r w:rsidR="00940083" w:rsidRPr="007234E7">
        <w:rPr>
          <w:rFonts w:ascii="Arial Narrow" w:eastAsia="Times New Roman" w:hAnsi="Arial Narrow" w:cs="Arial"/>
          <w:lang w:eastAsia="pl-PL"/>
        </w:rPr>
        <w:t xml:space="preserve">warzania danych osobowych, gdyż </w:t>
      </w:r>
      <w:r w:rsidR="00DE0EE3" w:rsidRPr="007234E7">
        <w:rPr>
          <w:rFonts w:ascii="Arial Narrow" w:eastAsia="Times New Roman" w:hAnsi="Arial Narrow" w:cs="Arial"/>
          <w:lang w:eastAsia="pl-PL"/>
        </w:rPr>
        <w:t>przetwarzanie Pana/Pani danych nie odbywa się w sposób zautomatyzowany</w:t>
      </w:r>
      <w:r w:rsidR="007234E7" w:rsidRPr="007234E7">
        <w:rPr>
          <w:rFonts w:ascii="Arial Narrow" w:eastAsia="Times New Roman" w:hAnsi="Arial Narrow" w:cs="Arial"/>
          <w:lang w:eastAsia="pl-PL"/>
        </w:rPr>
        <w:t xml:space="preserve">. </w:t>
      </w:r>
      <w:bookmarkStart w:id="0" w:name="_GoBack"/>
      <w:bookmarkEnd w:id="0"/>
    </w:p>
    <w:sectPr w:rsidR="00C7612A" w:rsidRPr="00C7612A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65" w:rsidRDefault="004F7F65" w:rsidP="005026BE">
      <w:r>
        <w:separator/>
      </w:r>
    </w:p>
  </w:endnote>
  <w:endnote w:type="continuationSeparator" w:id="0">
    <w:p w:rsidR="004F7F65" w:rsidRDefault="004F7F65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65" w:rsidRDefault="004F7F65" w:rsidP="005026BE">
      <w:r>
        <w:separator/>
      </w:r>
    </w:p>
  </w:footnote>
  <w:footnote w:type="continuationSeparator" w:id="0">
    <w:p w:rsidR="004F7F65" w:rsidRDefault="004F7F65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4F7F65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3496E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1068"/>
    <w:rsid w:val="007123CC"/>
    <w:rsid w:val="00715B24"/>
    <w:rsid w:val="00716A9F"/>
    <w:rsid w:val="007210AF"/>
    <w:rsid w:val="0072232D"/>
    <w:rsid w:val="007234E7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35263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F24CC"/>
  <w15:docId w15:val="{428904EE-9859-4683-9824-4D343F06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AE20-15CF-4AAB-B58E-EA05A1C6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Edwin Eliasz</cp:lastModifiedBy>
  <cp:revision>4</cp:revision>
  <cp:lastPrinted>2018-07-13T11:22:00Z</cp:lastPrinted>
  <dcterms:created xsi:type="dcterms:W3CDTF">2018-11-22T08:41:00Z</dcterms:created>
  <dcterms:modified xsi:type="dcterms:W3CDTF">2020-09-22T13:07:00Z</dcterms:modified>
</cp:coreProperties>
</file>