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1872" w14:textId="77777777" w:rsidR="001975DA" w:rsidRPr="001975DA" w:rsidRDefault="001975DA" w:rsidP="001975D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1975DA">
        <w:rPr>
          <w:rFonts w:ascii="Arial Narrow" w:hAnsi="Arial Narrow"/>
          <w:b/>
          <w:bCs/>
          <w:color w:val="000000"/>
        </w:rPr>
        <w:t xml:space="preserve">Oświadczenie potencjalnego Wykonawcy przystępującego do prowadzonego przez LS Airport Services S.A. postępowania </w:t>
      </w:r>
    </w:p>
    <w:p w14:paraId="5A718C47" w14:textId="04B2ACEA" w:rsidR="001975DA" w:rsidRPr="001975DA" w:rsidRDefault="001975DA" w:rsidP="001975DA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w sprawie </w:t>
      </w:r>
      <w:r w:rsidR="002A39F7" w:rsidRPr="002A39F7">
        <w:rPr>
          <w:rFonts w:ascii="Arial Narrow" w:hAnsi="Arial Narrow"/>
          <w:b/>
          <w:bCs/>
          <w:color w:val="000000"/>
        </w:rPr>
        <w:t>dostaw</w:t>
      </w:r>
      <w:r w:rsidR="002A39F7">
        <w:rPr>
          <w:rFonts w:ascii="Arial Narrow" w:hAnsi="Arial Narrow"/>
          <w:b/>
          <w:bCs/>
          <w:color w:val="000000"/>
        </w:rPr>
        <w:t>y</w:t>
      </w:r>
      <w:r w:rsidR="002A39F7" w:rsidRPr="002A39F7">
        <w:rPr>
          <w:rFonts w:ascii="Arial Narrow" w:hAnsi="Arial Narrow"/>
          <w:b/>
          <w:bCs/>
          <w:color w:val="000000"/>
        </w:rPr>
        <w:t xml:space="preserve"> kart pokładowych i przywieszek bagażowych dla Oddziału Katowice, Oddziału Kraków, Oddziału Gdańsk, Wydziału Obsługi Pasażerskiej  LS Airport Services S.A. w Warszawie.</w:t>
      </w:r>
      <w:r>
        <w:rPr>
          <w:rFonts w:ascii="Arial Narrow" w:hAnsi="Arial Narrow"/>
          <w:b/>
          <w:bCs/>
          <w:color w:val="000000"/>
        </w:rPr>
        <w:br/>
      </w:r>
      <w:r w:rsidRPr="001975DA">
        <w:rPr>
          <w:rFonts w:ascii="Arial Narrow" w:hAnsi="Arial Narrow"/>
          <w:b/>
          <w:bCs/>
          <w:color w:val="000000"/>
        </w:rPr>
        <w:t xml:space="preserve"> (ochrona danych osobowych)</w:t>
      </w:r>
    </w:p>
    <w:p w14:paraId="511F68D7" w14:textId="77777777" w:rsidR="001975DA" w:rsidRPr="001975DA" w:rsidRDefault="001975DA" w:rsidP="001975DA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D05F345" w14:textId="77777777" w:rsidR="001975DA" w:rsidRPr="001975DA" w:rsidRDefault="001975DA" w:rsidP="001975DA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 xml:space="preserve">Ja niżej podpisany, reprezentując </w:t>
      </w:r>
      <w:r w:rsidRPr="001975DA">
        <w:rPr>
          <w:rFonts w:ascii="Arial Narrow" w:hAnsi="Arial Narrow"/>
          <w:i/>
          <w:iCs/>
          <w:color w:val="000000"/>
        </w:rPr>
        <w:t xml:space="preserve">(firma Wykonawcy)…………….. </w:t>
      </w:r>
      <w:r w:rsidRPr="001975DA">
        <w:rPr>
          <w:rFonts w:ascii="Arial Narrow" w:hAnsi="Arial Narrow"/>
          <w:color w:val="000000"/>
        </w:rPr>
        <w:t>niniejszym oświadczam, że:</w:t>
      </w:r>
    </w:p>
    <w:p w14:paraId="28527EE0" w14:textId="77777777" w:rsidR="001975DA" w:rsidRPr="001975DA" w:rsidRDefault="001975DA" w:rsidP="001975D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14:paraId="7FDA24EC" w14:textId="77777777" w:rsidR="001975DA" w:rsidRPr="001975DA" w:rsidRDefault="001975DA" w:rsidP="001975D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W przypadku wyboru mojej oferty w toku postępowania ofertowego, zobowiązuję się niezwłocznie zawrzeć z LS Airport Services S.A. umowę o powierzeniu przetwarzania danych osobowych.</w:t>
      </w:r>
    </w:p>
    <w:p w14:paraId="6EC771DC" w14:textId="77777777" w:rsidR="001975DA" w:rsidRPr="001975DA" w:rsidRDefault="001975DA" w:rsidP="001975D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7467F623" w14:textId="77777777" w:rsidR="001975DA" w:rsidRPr="001975DA" w:rsidRDefault="001975DA" w:rsidP="001975DA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14:paraId="535A883C" w14:textId="77777777" w:rsidR="001975DA" w:rsidRPr="001975DA" w:rsidRDefault="001975DA" w:rsidP="001975DA">
      <w:pPr>
        <w:spacing w:before="240" w:line="360" w:lineRule="auto"/>
        <w:ind w:left="720"/>
        <w:contextualSpacing/>
        <w:rPr>
          <w:rFonts w:ascii="Arial Narrow" w:hAnsi="Arial Narrow"/>
          <w:color w:val="000000"/>
        </w:rPr>
      </w:pPr>
    </w:p>
    <w:p w14:paraId="532958D0" w14:textId="77777777" w:rsidR="001975DA" w:rsidRPr="001975DA" w:rsidRDefault="001975DA" w:rsidP="001975D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……………………………………..</w:t>
      </w:r>
    </w:p>
    <w:p w14:paraId="7440F66E" w14:textId="77777777" w:rsidR="001975DA" w:rsidRPr="001975DA" w:rsidRDefault="001975DA" w:rsidP="001975DA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1975DA">
        <w:rPr>
          <w:rFonts w:ascii="Arial Narrow" w:hAnsi="Arial Narrow"/>
          <w:color w:val="000000"/>
        </w:rPr>
        <w:t>Czytelny podpis Wykonawcy</w:t>
      </w:r>
    </w:p>
    <w:p w14:paraId="7B3AD61D" w14:textId="77777777" w:rsidR="001975DA" w:rsidRPr="001975DA" w:rsidRDefault="001975DA" w:rsidP="001975DA">
      <w:pPr>
        <w:jc w:val="both"/>
        <w:outlineLvl w:val="0"/>
        <w:rPr>
          <w:rFonts w:ascii="Arial Narrow" w:eastAsia="Times New Roman" w:hAnsi="Arial Narrow"/>
          <w:b/>
          <w:bCs/>
          <w:color w:val="000000"/>
          <w:kern w:val="28"/>
        </w:rPr>
      </w:pPr>
    </w:p>
    <w:p w14:paraId="1B3515FE" w14:textId="77777777" w:rsidR="001975DA" w:rsidRPr="001975DA" w:rsidRDefault="001975DA" w:rsidP="001975DA">
      <w:pPr>
        <w:jc w:val="right"/>
        <w:outlineLvl w:val="0"/>
        <w:rPr>
          <w:rFonts w:ascii="Arial Narrow" w:eastAsia="Times New Roman" w:hAnsi="Arial Narrow"/>
          <w:b/>
          <w:bCs/>
          <w:color w:val="000000"/>
          <w:kern w:val="28"/>
        </w:rPr>
      </w:pPr>
    </w:p>
    <w:p w14:paraId="5E9963B3" w14:textId="77777777" w:rsidR="001975DA" w:rsidRPr="001975DA" w:rsidRDefault="001975DA" w:rsidP="001975DA">
      <w:pPr>
        <w:jc w:val="right"/>
        <w:outlineLvl w:val="0"/>
        <w:rPr>
          <w:rFonts w:ascii="Arial Narrow" w:eastAsia="Times New Roman" w:hAnsi="Arial Narrow"/>
          <w:b/>
          <w:bCs/>
          <w:color w:val="000000"/>
          <w:kern w:val="28"/>
        </w:rPr>
      </w:pPr>
    </w:p>
    <w:p w14:paraId="3D92AD3C" w14:textId="77777777" w:rsidR="001975DA" w:rsidRPr="001975DA" w:rsidRDefault="001975DA" w:rsidP="001975DA">
      <w:pPr>
        <w:jc w:val="right"/>
        <w:outlineLvl w:val="0"/>
        <w:rPr>
          <w:rFonts w:ascii="Arial Narrow" w:eastAsia="Times New Roman" w:hAnsi="Arial Narrow"/>
          <w:b/>
          <w:bCs/>
          <w:color w:val="000000"/>
          <w:kern w:val="28"/>
        </w:rPr>
      </w:pPr>
    </w:p>
    <w:p w14:paraId="3F0C9D28" w14:textId="77777777" w:rsidR="001975DA" w:rsidRPr="001975DA" w:rsidRDefault="001975DA" w:rsidP="001975DA">
      <w:pPr>
        <w:jc w:val="right"/>
        <w:outlineLvl w:val="0"/>
        <w:rPr>
          <w:rFonts w:ascii="Arial Narrow" w:eastAsia="Times New Roman" w:hAnsi="Arial Narrow"/>
          <w:b/>
          <w:bCs/>
          <w:color w:val="000000"/>
          <w:kern w:val="28"/>
        </w:rPr>
      </w:pPr>
    </w:p>
    <w:p w14:paraId="35A78E3A" w14:textId="77777777" w:rsidR="0013762B" w:rsidRDefault="00235647">
      <w:bookmarkStart w:id="0" w:name="_GoBack"/>
      <w:bookmarkEnd w:id="0"/>
    </w:p>
    <w:sectPr w:rsidR="001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7"/>
    <w:rsid w:val="001975DA"/>
    <w:rsid w:val="001B059C"/>
    <w:rsid w:val="001E226B"/>
    <w:rsid w:val="00235647"/>
    <w:rsid w:val="002A39F7"/>
    <w:rsid w:val="006C4C3F"/>
    <w:rsid w:val="00846F30"/>
    <w:rsid w:val="00A81E62"/>
    <w:rsid w:val="00D37C47"/>
    <w:rsid w:val="00D76410"/>
    <w:rsid w:val="00D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D24E"/>
  <w15:chartTrackingRefBased/>
  <w15:docId w15:val="{1E1B1DA2-C6C9-4774-820F-6E31176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C47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C4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37C47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Abramczyk</dc:creator>
  <cp:keywords/>
  <dc:description/>
  <cp:lastModifiedBy>Aneta Przybylska</cp:lastModifiedBy>
  <cp:revision>3</cp:revision>
  <cp:lastPrinted>2021-03-18T15:04:00Z</cp:lastPrinted>
  <dcterms:created xsi:type="dcterms:W3CDTF">2021-09-21T14:24:00Z</dcterms:created>
  <dcterms:modified xsi:type="dcterms:W3CDTF">2021-09-22T09:29:00Z</dcterms:modified>
</cp:coreProperties>
</file>