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D7A5C" w14:textId="77777777" w:rsidR="00C0124D" w:rsidRPr="00B435FF" w:rsidRDefault="00C0124D" w:rsidP="00C0124D">
      <w:pPr>
        <w:spacing w:after="200" w:line="276" w:lineRule="auto"/>
        <w:jc w:val="center"/>
        <w:rPr>
          <w:rFonts w:ascii="Arial Narrow" w:eastAsiaTheme="minorHAnsi" w:hAnsi="Arial Narrow" w:cstheme="minorBidi"/>
          <w:b/>
          <w:lang w:val="en-GB"/>
        </w:rPr>
      </w:pPr>
      <w:r w:rsidRPr="00B435FF">
        <w:rPr>
          <w:rFonts w:ascii="Arial Narrow" w:eastAsiaTheme="minorHAnsi" w:hAnsi="Arial Narrow" w:cstheme="minorBidi"/>
          <w:b/>
          <w:lang w:val="en-GB"/>
        </w:rPr>
        <w:t>Declaration of a Contractor joining proceedings for purchase of goods/services conducted by LS Airport Services S.A. ……………… (confidentiality)</w:t>
      </w:r>
    </w:p>
    <w:p w14:paraId="2CCBD57E" w14:textId="77777777" w:rsidR="00C0124D" w:rsidRPr="00B435FF" w:rsidRDefault="00C0124D" w:rsidP="00C0124D">
      <w:pPr>
        <w:spacing w:after="200" w:line="276" w:lineRule="auto"/>
        <w:rPr>
          <w:rFonts w:ascii="Arial Narrow" w:eastAsiaTheme="minorHAnsi" w:hAnsi="Arial Narrow" w:cstheme="minorBidi"/>
          <w:lang w:val="en-GB"/>
        </w:rPr>
      </w:pPr>
    </w:p>
    <w:p w14:paraId="22CA13D9" w14:textId="77777777" w:rsidR="00C0124D" w:rsidRPr="00B435FF" w:rsidRDefault="00C0124D" w:rsidP="00C0124D">
      <w:pPr>
        <w:spacing w:after="200" w:line="276" w:lineRule="auto"/>
        <w:rPr>
          <w:rFonts w:ascii="Arial Narrow" w:eastAsiaTheme="minorHAnsi" w:hAnsi="Arial Narrow" w:cstheme="minorBidi"/>
          <w:lang w:val="en-GB"/>
        </w:rPr>
      </w:pPr>
      <w:r w:rsidRPr="00B435FF">
        <w:rPr>
          <w:rFonts w:ascii="Arial Narrow" w:eastAsiaTheme="minorHAnsi" w:hAnsi="Arial Narrow" w:cstheme="minorBidi"/>
          <w:lang w:val="en-GB"/>
        </w:rPr>
        <w:t>I, the undersigned, representing (company of the Contractor)................. declare that:</w:t>
      </w:r>
    </w:p>
    <w:p w14:paraId="3D6833D7" w14:textId="77777777" w:rsidR="00C0124D" w:rsidRPr="00B435FF" w:rsidRDefault="00C0124D" w:rsidP="00C0124D">
      <w:pPr>
        <w:spacing w:after="200" w:line="276" w:lineRule="auto"/>
        <w:rPr>
          <w:rFonts w:ascii="Arial Narrow" w:eastAsiaTheme="minorHAnsi" w:hAnsi="Arial Narrow" w:cstheme="minorBidi"/>
          <w:lang w:val="en-GB"/>
        </w:rPr>
      </w:pPr>
    </w:p>
    <w:p w14:paraId="619987EF" w14:textId="77777777" w:rsidR="00C0124D" w:rsidRPr="00B435FF" w:rsidRDefault="00C0124D" w:rsidP="00C0124D">
      <w:pPr>
        <w:numPr>
          <w:ilvl w:val="0"/>
          <w:numId w:val="8"/>
        </w:numPr>
        <w:spacing w:after="200" w:line="276" w:lineRule="auto"/>
        <w:contextualSpacing/>
        <w:rPr>
          <w:rFonts w:ascii="Arial Narrow" w:eastAsiaTheme="minorHAnsi" w:hAnsi="Arial Narrow" w:cstheme="minorBidi"/>
          <w:lang w:val="en-GB"/>
        </w:rPr>
      </w:pPr>
      <w:r w:rsidRPr="00B435FF">
        <w:rPr>
          <w:rFonts w:ascii="Arial Narrow" w:eastAsiaTheme="minorHAnsi" w:hAnsi="Arial Narrow" w:cstheme="minorBidi"/>
          <w:lang w:val="en-GB"/>
        </w:rPr>
        <w:t>I consider all information provided by LS Airport Services S.A. and given and disclosed in connection with participation in this proceeding to be a secret within the meaning of this statement;</w:t>
      </w:r>
    </w:p>
    <w:p w14:paraId="5A00CAF1" w14:textId="77777777" w:rsidR="00C0124D" w:rsidRPr="00B435FF" w:rsidRDefault="00C0124D" w:rsidP="00C0124D">
      <w:pPr>
        <w:numPr>
          <w:ilvl w:val="0"/>
          <w:numId w:val="8"/>
        </w:numPr>
        <w:spacing w:after="200" w:line="276" w:lineRule="auto"/>
        <w:contextualSpacing/>
        <w:rPr>
          <w:rFonts w:ascii="Arial Narrow" w:eastAsiaTheme="minorHAnsi" w:hAnsi="Arial Narrow" w:cstheme="minorBidi"/>
          <w:lang w:val="en-GB"/>
        </w:rPr>
      </w:pPr>
      <w:r w:rsidRPr="00B435FF">
        <w:rPr>
          <w:rFonts w:ascii="Arial Narrow" w:eastAsiaTheme="minorHAnsi" w:hAnsi="Arial Narrow" w:cstheme="minorBidi"/>
          <w:lang w:val="en-GB"/>
        </w:rPr>
        <w:t>provided information is given only for information of (Contractor's company)................., only for needs of participation in this proceeding and therefore I undertake to keep this information in secret and not to disclose it to any third party.</w:t>
      </w:r>
    </w:p>
    <w:p w14:paraId="6B7667B3" w14:textId="77777777" w:rsidR="00C0124D" w:rsidRPr="00B435FF" w:rsidRDefault="00C0124D" w:rsidP="00C0124D">
      <w:pPr>
        <w:numPr>
          <w:ilvl w:val="0"/>
          <w:numId w:val="8"/>
        </w:numPr>
        <w:spacing w:after="200" w:line="276" w:lineRule="auto"/>
        <w:contextualSpacing/>
        <w:rPr>
          <w:rFonts w:ascii="Arial Narrow" w:eastAsiaTheme="minorHAnsi" w:hAnsi="Arial Narrow" w:cstheme="minorBidi"/>
          <w:lang w:val="en-GB"/>
        </w:rPr>
      </w:pPr>
      <w:r w:rsidRPr="00B435FF">
        <w:rPr>
          <w:rFonts w:ascii="Arial Narrow" w:eastAsiaTheme="minorHAnsi" w:hAnsi="Arial Narrow" w:cstheme="minorBidi"/>
          <w:lang w:val="en-GB"/>
        </w:rPr>
        <w:t xml:space="preserve">Any information in written or electronic form </w:t>
      </w:r>
      <w:proofErr w:type="spellStart"/>
      <w:r w:rsidRPr="00B435FF">
        <w:rPr>
          <w:rFonts w:ascii="Arial Narrow" w:eastAsiaTheme="minorHAnsi" w:hAnsi="Arial Narrow" w:cstheme="minorBidi"/>
          <w:lang w:val="en-GB"/>
        </w:rPr>
        <w:t>can not</w:t>
      </w:r>
      <w:proofErr w:type="spellEnd"/>
      <w:r w:rsidRPr="00B435FF">
        <w:rPr>
          <w:rFonts w:ascii="Arial Narrow" w:eastAsiaTheme="minorHAnsi" w:hAnsi="Arial Narrow" w:cstheme="minorBidi"/>
          <w:lang w:val="en-GB"/>
        </w:rPr>
        <w:t xml:space="preserve"> be copied by (Contractor's company)..............., or reproduced in any other way without clear written permission of LS Airport Services S.A.</w:t>
      </w:r>
    </w:p>
    <w:p w14:paraId="38752A4D" w14:textId="77777777" w:rsidR="00C0124D" w:rsidRPr="00B435FF" w:rsidRDefault="00C0124D" w:rsidP="00C0124D">
      <w:pPr>
        <w:spacing w:after="200" w:line="276" w:lineRule="auto"/>
        <w:rPr>
          <w:rFonts w:ascii="Arial Narrow" w:eastAsiaTheme="minorHAnsi" w:hAnsi="Arial Narrow" w:cstheme="minorBidi"/>
          <w:lang w:val="en-GB"/>
        </w:rPr>
      </w:pPr>
    </w:p>
    <w:p w14:paraId="01E49196" w14:textId="77777777" w:rsidR="00C0124D" w:rsidRPr="00B435FF" w:rsidRDefault="00C0124D" w:rsidP="00C0124D">
      <w:pPr>
        <w:spacing w:after="200" w:line="276" w:lineRule="auto"/>
        <w:rPr>
          <w:rFonts w:ascii="Arial Narrow" w:eastAsiaTheme="minorHAnsi" w:hAnsi="Arial Narrow" w:cstheme="minorBidi"/>
          <w:lang w:val="en-GB"/>
        </w:rPr>
      </w:pPr>
      <w:r w:rsidRPr="00B435FF">
        <w:rPr>
          <w:rFonts w:ascii="Arial Narrow" w:eastAsiaTheme="minorHAnsi" w:hAnsi="Arial Narrow" w:cstheme="minorBidi"/>
          <w:lang w:val="en-GB"/>
        </w:rPr>
        <w:t>The limitations and obligations under this Statement do not extend to information that:</w:t>
      </w:r>
    </w:p>
    <w:p w14:paraId="38B1D127" w14:textId="77777777" w:rsidR="00C0124D" w:rsidRPr="00B435FF" w:rsidRDefault="00C0124D" w:rsidP="00C0124D">
      <w:pPr>
        <w:numPr>
          <w:ilvl w:val="0"/>
          <w:numId w:val="9"/>
        </w:numPr>
        <w:spacing w:after="200" w:line="360" w:lineRule="auto"/>
        <w:contextualSpacing/>
        <w:rPr>
          <w:rFonts w:ascii="Arial Narrow" w:eastAsiaTheme="minorHAnsi" w:hAnsi="Arial Narrow" w:cstheme="minorBidi"/>
          <w:lang w:val="en-GB"/>
        </w:rPr>
      </w:pPr>
      <w:r w:rsidRPr="00B435FF">
        <w:rPr>
          <w:rFonts w:ascii="Arial Narrow" w:eastAsiaTheme="minorHAnsi" w:hAnsi="Arial Narrow" w:cstheme="minorBidi"/>
          <w:lang w:val="en-GB"/>
        </w:rPr>
        <w:t>was common and generally available earlier than the Contractor obtained it,</w:t>
      </w:r>
    </w:p>
    <w:p w14:paraId="18B19EB6" w14:textId="77777777" w:rsidR="00C0124D" w:rsidRPr="00B435FF" w:rsidRDefault="00C0124D" w:rsidP="00C0124D">
      <w:pPr>
        <w:numPr>
          <w:ilvl w:val="0"/>
          <w:numId w:val="9"/>
        </w:numPr>
        <w:spacing w:after="200" w:line="360" w:lineRule="auto"/>
        <w:contextualSpacing/>
        <w:rPr>
          <w:rFonts w:ascii="Arial Narrow" w:eastAsiaTheme="minorHAnsi" w:hAnsi="Arial Narrow" w:cstheme="minorBidi"/>
          <w:lang w:val="en-GB"/>
        </w:rPr>
      </w:pPr>
      <w:r w:rsidRPr="00B435FF">
        <w:rPr>
          <w:rFonts w:ascii="Arial Narrow" w:eastAsiaTheme="minorHAnsi" w:hAnsi="Arial Narrow" w:cstheme="minorBidi"/>
          <w:lang w:val="en-GB"/>
        </w:rPr>
        <w:t>have to be disclosed due to universally binding norms of law or authorized request of competent authorities or courts,</w:t>
      </w:r>
    </w:p>
    <w:p w14:paraId="712278EA" w14:textId="77777777" w:rsidR="00C0124D" w:rsidRPr="00B435FF" w:rsidRDefault="00C0124D" w:rsidP="00C0124D">
      <w:pPr>
        <w:numPr>
          <w:ilvl w:val="0"/>
          <w:numId w:val="9"/>
        </w:numPr>
        <w:spacing w:after="200" w:line="360" w:lineRule="auto"/>
        <w:contextualSpacing/>
        <w:rPr>
          <w:rFonts w:ascii="Arial Narrow" w:eastAsiaTheme="minorHAnsi" w:hAnsi="Arial Narrow" w:cstheme="minorBidi"/>
          <w:lang w:val="en-GB"/>
        </w:rPr>
      </w:pPr>
      <w:r w:rsidRPr="00B435FF">
        <w:rPr>
          <w:rFonts w:ascii="Arial Narrow" w:eastAsiaTheme="minorHAnsi" w:hAnsi="Arial Narrow" w:cstheme="minorBidi"/>
          <w:lang w:val="en-GB"/>
        </w:rPr>
        <w:t>became public and generally available after they were obtained, and the Contractor is not responsible for their disclosure.</w:t>
      </w:r>
    </w:p>
    <w:p w14:paraId="5285B02D" w14:textId="77777777" w:rsidR="00C0124D" w:rsidRPr="00B435FF" w:rsidRDefault="00C0124D" w:rsidP="00C0124D">
      <w:pPr>
        <w:spacing w:after="200" w:line="276" w:lineRule="auto"/>
        <w:rPr>
          <w:rFonts w:ascii="Arial Narrow" w:eastAsiaTheme="minorHAnsi" w:hAnsi="Arial Narrow" w:cstheme="minorBidi"/>
          <w:lang w:val="en-GB"/>
        </w:rPr>
      </w:pPr>
    </w:p>
    <w:p w14:paraId="6DC4A242" w14:textId="77777777" w:rsidR="00C0124D" w:rsidRPr="00B435FF" w:rsidRDefault="00C0124D" w:rsidP="00C0124D">
      <w:pPr>
        <w:spacing w:after="200" w:line="276" w:lineRule="auto"/>
        <w:rPr>
          <w:rFonts w:ascii="Arial Narrow" w:eastAsiaTheme="minorHAnsi" w:hAnsi="Arial Narrow" w:cstheme="minorBidi"/>
          <w:lang w:val="en-GB"/>
        </w:rPr>
      </w:pPr>
      <w:r w:rsidRPr="00B435FF">
        <w:rPr>
          <w:rFonts w:ascii="Arial Narrow" w:eastAsiaTheme="minorHAnsi" w:hAnsi="Arial Narrow" w:cstheme="minorBidi"/>
          <w:lang w:val="en-GB"/>
        </w:rPr>
        <w:t>............................................</w:t>
      </w:r>
    </w:p>
    <w:p w14:paraId="2B91BE1B" w14:textId="77777777" w:rsidR="00C0124D" w:rsidRPr="00B435FF" w:rsidRDefault="00C0124D" w:rsidP="00C0124D">
      <w:pPr>
        <w:spacing w:after="200" w:line="276" w:lineRule="auto"/>
        <w:rPr>
          <w:rFonts w:ascii="Arial Narrow" w:eastAsiaTheme="minorHAnsi" w:hAnsi="Arial Narrow" w:cstheme="minorBidi"/>
          <w:lang w:val="en-GB"/>
        </w:rPr>
      </w:pPr>
      <w:r w:rsidRPr="00B435FF">
        <w:rPr>
          <w:rFonts w:ascii="Arial Narrow" w:eastAsiaTheme="minorHAnsi" w:hAnsi="Arial Narrow" w:cstheme="minorBidi"/>
          <w:lang w:val="en-GB"/>
        </w:rPr>
        <w:t>Legible signature of the Contractor</w:t>
      </w:r>
    </w:p>
    <w:p w14:paraId="1136DCAA" w14:textId="77777777" w:rsidR="00C0124D" w:rsidRPr="00B435FF" w:rsidRDefault="00C0124D" w:rsidP="00C0124D">
      <w:pPr>
        <w:spacing w:after="200" w:line="276" w:lineRule="auto"/>
        <w:rPr>
          <w:rFonts w:ascii="Arial Narrow" w:eastAsiaTheme="minorHAnsi" w:hAnsi="Arial Narrow" w:cstheme="minorBidi"/>
          <w:lang w:val="en-US"/>
        </w:rPr>
      </w:pPr>
    </w:p>
    <w:p w14:paraId="00BC2AD9" w14:textId="77777777" w:rsidR="00C0124D" w:rsidRDefault="00C0124D" w:rsidP="00C0124D">
      <w:pPr>
        <w:spacing w:after="200" w:line="276" w:lineRule="auto"/>
        <w:rPr>
          <w:rFonts w:ascii="Arial Narrow" w:eastAsiaTheme="minorHAnsi" w:hAnsi="Arial Narrow" w:cstheme="minorBidi"/>
          <w:b/>
          <w:lang w:val="en-GB"/>
        </w:rPr>
      </w:pPr>
    </w:p>
    <w:p w14:paraId="4DC46614" w14:textId="77777777" w:rsidR="00C0124D" w:rsidRDefault="00C0124D" w:rsidP="00C0124D">
      <w:pPr>
        <w:spacing w:after="200" w:line="276" w:lineRule="auto"/>
        <w:rPr>
          <w:rFonts w:ascii="Arial Narrow" w:eastAsiaTheme="minorHAnsi" w:hAnsi="Arial Narrow" w:cstheme="minorBidi"/>
          <w:b/>
          <w:lang w:val="en-GB"/>
        </w:rPr>
      </w:pPr>
    </w:p>
    <w:p w14:paraId="028CDD4B" w14:textId="77777777" w:rsidR="00C0124D" w:rsidRDefault="00C0124D" w:rsidP="00C0124D">
      <w:pPr>
        <w:spacing w:after="200" w:line="276" w:lineRule="auto"/>
        <w:rPr>
          <w:rFonts w:ascii="Arial Narrow" w:eastAsiaTheme="minorHAnsi" w:hAnsi="Arial Narrow" w:cstheme="minorBidi"/>
          <w:b/>
          <w:lang w:val="en-GB"/>
        </w:rPr>
      </w:pPr>
    </w:p>
    <w:p w14:paraId="4CD7C58A" w14:textId="77777777" w:rsidR="00C0124D" w:rsidRDefault="00C0124D" w:rsidP="00C0124D">
      <w:pPr>
        <w:spacing w:after="200" w:line="276" w:lineRule="auto"/>
        <w:jc w:val="center"/>
        <w:rPr>
          <w:rFonts w:ascii="Arial Narrow" w:eastAsiaTheme="minorHAnsi" w:hAnsi="Arial Narrow" w:cstheme="minorBidi"/>
          <w:b/>
          <w:lang w:val="en-GB"/>
        </w:rPr>
      </w:pPr>
      <w:bookmarkStart w:id="0" w:name="_GoBack"/>
      <w:bookmarkEnd w:id="0"/>
    </w:p>
    <w:p w14:paraId="0CC2111C" w14:textId="77777777" w:rsidR="00C0124D" w:rsidRDefault="00C0124D" w:rsidP="00C0124D">
      <w:pPr>
        <w:spacing w:after="200" w:line="276" w:lineRule="auto"/>
        <w:jc w:val="center"/>
        <w:rPr>
          <w:rFonts w:ascii="Arial Narrow" w:eastAsiaTheme="minorHAnsi" w:hAnsi="Arial Narrow" w:cstheme="minorBidi"/>
          <w:b/>
          <w:lang w:val="en-GB"/>
        </w:rPr>
      </w:pPr>
    </w:p>
    <w:p w14:paraId="0C1707B6" w14:textId="77777777" w:rsidR="00C0124D" w:rsidRDefault="00C0124D" w:rsidP="00C0124D">
      <w:pPr>
        <w:spacing w:after="200" w:line="276" w:lineRule="auto"/>
        <w:jc w:val="center"/>
        <w:rPr>
          <w:rFonts w:ascii="Arial Narrow" w:eastAsiaTheme="minorHAnsi" w:hAnsi="Arial Narrow" w:cstheme="minorBidi"/>
          <w:b/>
          <w:lang w:val="en-GB"/>
        </w:rPr>
      </w:pPr>
    </w:p>
    <w:p w14:paraId="6A8F8EDB" w14:textId="77777777" w:rsidR="00C0124D" w:rsidRDefault="00C0124D" w:rsidP="00C0124D">
      <w:pPr>
        <w:spacing w:after="200" w:line="276" w:lineRule="auto"/>
        <w:jc w:val="center"/>
        <w:rPr>
          <w:rFonts w:ascii="Arial Narrow" w:eastAsiaTheme="minorHAnsi" w:hAnsi="Arial Narrow" w:cstheme="minorBidi"/>
          <w:b/>
          <w:lang w:val="en-GB"/>
        </w:rPr>
      </w:pPr>
    </w:p>
    <w:p w14:paraId="20685B2D" w14:textId="77777777" w:rsidR="00C0124D" w:rsidRDefault="00C0124D" w:rsidP="00C0124D">
      <w:pPr>
        <w:spacing w:after="200" w:line="276" w:lineRule="auto"/>
        <w:jc w:val="center"/>
        <w:rPr>
          <w:rFonts w:ascii="Arial Narrow" w:eastAsiaTheme="minorHAnsi" w:hAnsi="Arial Narrow" w:cstheme="minorBidi"/>
          <w:b/>
          <w:lang w:val="en-GB"/>
        </w:rPr>
      </w:pPr>
    </w:p>
    <w:p w14:paraId="5E7E8B3D" w14:textId="77777777" w:rsidR="00C0124D" w:rsidRDefault="00C0124D" w:rsidP="00C0124D">
      <w:pPr>
        <w:spacing w:after="200" w:line="276" w:lineRule="auto"/>
        <w:jc w:val="center"/>
        <w:rPr>
          <w:rFonts w:ascii="Arial Narrow" w:eastAsiaTheme="minorHAnsi" w:hAnsi="Arial Narrow" w:cstheme="minorBidi"/>
          <w:b/>
          <w:lang w:val="en-GB"/>
        </w:rPr>
      </w:pPr>
    </w:p>
    <w:p w14:paraId="37B07E59" w14:textId="77777777" w:rsidR="00C0124D" w:rsidRDefault="00C0124D" w:rsidP="00C0124D">
      <w:pPr>
        <w:spacing w:after="200" w:line="276" w:lineRule="auto"/>
        <w:jc w:val="center"/>
        <w:rPr>
          <w:rFonts w:ascii="Arial Narrow" w:eastAsiaTheme="minorHAnsi" w:hAnsi="Arial Narrow" w:cstheme="minorBidi"/>
          <w:b/>
          <w:lang w:val="en-GB"/>
        </w:rPr>
      </w:pPr>
    </w:p>
    <w:p w14:paraId="08EBF859" w14:textId="77777777" w:rsidR="00C0124D" w:rsidRDefault="00C0124D" w:rsidP="00C0124D">
      <w:pPr>
        <w:spacing w:after="200" w:line="276" w:lineRule="auto"/>
        <w:jc w:val="center"/>
        <w:rPr>
          <w:rFonts w:ascii="Arial Narrow" w:eastAsiaTheme="minorHAnsi" w:hAnsi="Arial Narrow" w:cstheme="minorBidi"/>
          <w:b/>
          <w:lang w:val="en-GB"/>
        </w:rPr>
      </w:pPr>
    </w:p>
    <w:p w14:paraId="5FA323E7" w14:textId="77777777" w:rsidR="00C0124D" w:rsidRDefault="00C0124D" w:rsidP="00C0124D">
      <w:pPr>
        <w:spacing w:after="200" w:line="276" w:lineRule="auto"/>
        <w:jc w:val="center"/>
        <w:rPr>
          <w:rFonts w:ascii="Arial Narrow" w:eastAsiaTheme="minorHAnsi" w:hAnsi="Arial Narrow" w:cstheme="minorBidi"/>
          <w:b/>
          <w:lang w:val="en-GB"/>
        </w:rPr>
      </w:pPr>
    </w:p>
    <w:p w14:paraId="10A55041" w14:textId="77777777" w:rsidR="00C0124D" w:rsidRDefault="00C0124D" w:rsidP="00C0124D">
      <w:pPr>
        <w:spacing w:after="200" w:line="276" w:lineRule="auto"/>
        <w:jc w:val="center"/>
        <w:rPr>
          <w:rFonts w:ascii="Arial Narrow" w:eastAsiaTheme="minorHAnsi" w:hAnsi="Arial Narrow" w:cstheme="minorBidi"/>
          <w:b/>
          <w:lang w:val="en-GB"/>
        </w:rPr>
      </w:pPr>
    </w:p>
    <w:p w14:paraId="31048057" w14:textId="77777777" w:rsidR="00C0124D" w:rsidRDefault="00C0124D" w:rsidP="00C0124D">
      <w:pPr>
        <w:spacing w:after="200" w:line="276" w:lineRule="auto"/>
        <w:jc w:val="center"/>
        <w:rPr>
          <w:rFonts w:ascii="Arial Narrow" w:eastAsiaTheme="minorHAnsi" w:hAnsi="Arial Narrow" w:cstheme="minorBidi"/>
          <w:b/>
          <w:lang w:val="en-GB"/>
        </w:rPr>
      </w:pPr>
    </w:p>
    <w:p w14:paraId="14BC6253" w14:textId="77777777" w:rsidR="00C0124D" w:rsidRDefault="00C0124D" w:rsidP="00C0124D">
      <w:pPr>
        <w:spacing w:after="200" w:line="276" w:lineRule="auto"/>
        <w:jc w:val="center"/>
        <w:rPr>
          <w:rFonts w:ascii="Arial Narrow" w:eastAsiaTheme="minorHAnsi" w:hAnsi="Arial Narrow" w:cstheme="minorBidi"/>
          <w:b/>
          <w:lang w:val="en-GB"/>
        </w:rPr>
      </w:pPr>
    </w:p>
    <w:p w14:paraId="1A14C007" w14:textId="77777777" w:rsidR="00C0124D" w:rsidRDefault="00C0124D" w:rsidP="00C0124D">
      <w:pPr>
        <w:spacing w:after="200" w:line="276" w:lineRule="auto"/>
        <w:jc w:val="center"/>
        <w:rPr>
          <w:rFonts w:ascii="Arial Narrow" w:eastAsiaTheme="minorHAnsi" w:hAnsi="Arial Narrow" w:cstheme="minorBidi"/>
          <w:b/>
          <w:lang w:val="en-GB"/>
        </w:rPr>
      </w:pPr>
    </w:p>
    <w:p w14:paraId="29179706" w14:textId="77777777" w:rsidR="00C0124D" w:rsidRDefault="00C0124D" w:rsidP="00C0124D">
      <w:pPr>
        <w:spacing w:after="200" w:line="276" w:lineRule="auto"/>
        <w:jc w:val="center"/>
        <w:rPr>
          <w:rFonts w:ascii="Arial Narrow" w:eastAsiaTheme="minorHAnsi" w:hAnsi="Arial Narrow" w:cstheme="minorBidi"/>
          <w:b/>
          <w:lang w:val="en-GB"/>
        </w:rPr>
      </w:pPr>
    </w:p>
    <w:p w14:paraId="090989CA" w14:textId="77777777" w:rsidR="00C0124D" w:rsidRDefault="00C0124D" w:rsidP="00C0124D">
      <w:pPr>
        <w:spacing w:after="200" w:line="276" w:lineRule="auto"/>
        <w:jc w:val="center"/>
        <w:rPr>
          <w:rFonts w:ascii="Arial Narrow" w:eastAsiaTheme="minorHAnsi" w:hAnsi="Arial Narrow" w:cstheme="minorBidi"/>
          <w:b/>
          <w:lang w:val="en-GB"/>
        </w:rPr>
      </w:pPr>
    </w:p>
    <w:p w14:paraId="4DF7BE3C" w14:textId="77777777" w:rsidR="00C0124D" w:rsidRDefault="00C0124D" w:rsidP="00C0124D">
      <w:pPr>
        <w:spacing w:after="200" w:line="276" w:lineRule="auto"/>
        <w:jc w:val="center"/>
        <w:rPr>
          <w:rFonts w:ascii="Arial Narrow" w:eastAsiaTheme="minorHAnsi" w:hAnsi="Arial Narrow" w:cstheme="minorBidi"/>
          <w:b/>
          <w:lang w:val="en-GB"/>
        </w:rPr>
      </w:pPr>
    </w:p>
    <w:p w14:paraId="3449D1F3" w14:textId="77777777" w:rsidR="00C0124D" w:rsidRDefault="00C0124D" w:rsidP="00C0124D">
      <w:pPr>
        <w:spacing w:after="200" w:line="276" w:lineRule="auto"/>
        <w:jc w:val="center"/>
        <w:rPr>
          <w:rFonts w:ascii="Arial Narrow" w:eastAsiaTheme="minorHAnsi" w:hAnsi="Arial Narrow" w:cstheme="minorBidi"/>
          <w:b/>
          <w:lang w:val="en-GB"/>
        </w:rPr>
      </w:pPr>
    </w:p>
    <w:p w14:paraId="0F081C11" w14:textId="77777777" w:rsidR="00C0124D" w:rsidRDefault="00C0124D" w:rsidP="00C0124D">
      <w:pPr>
        <w:spacing w:after="200" w:line="276" w:lineRule="auto"/>
        <w:jc w:val="center"/>
        <w:rPr>
          <w:rFonts w:ascii="Arial Narrow" w:eastAsiaTheme="minorHAnsi" w:hAnsi="Arial Narrow" w:cstheme="minorBidi"/>
          <w:b/>
          <w:lang w:val="en-GB"/>
        </w:rPr>
      </w:pPr>
    </w:p>
    <w:p w14:paraId="452961E9" w14:textId="77777777" w:rsidR="00751E47" w:rsidRPr="00C0124D" w:rsidRDefault="00C0124D" w:rsidP="00C0124D"/>
    <w:sectPr w:rsidR="00751E47" w:rsidRPr="00C01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01EAF"/>
    <w:multiLevelType w:val="hybridMultilevel"/>
    <w:tmpl w:val="F2A8BCF0"/>
    <w:lvl w:ilvl="0" w:tplc="8548A79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DF21AD"/>
    <w:multiLevelType w:val="hybridMultilevel"/>
    <w:tmpl w:val="4E709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74"/>
    <w:rsid w:val="00195DC8"/>
    <w:rsid w:val="00347E0B"/>
    <w:rsid w:val="00C0124D"/>
    <w:rsid w:val="00C7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C8E6"/>
  <w15:chartTrackingRefBased/>
  <w15:docId w15:val="{F6063487-3C9D-455E-B8C0-3619AB3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C7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77C74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7C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C77C7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7C74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Papallas</dc:creator>
  <cp:keywords/>
  <dc:description/>
  <cp:lastModifiedBy>Julia Papallas</cp:lastModifiedBy>
  <cp:revision>2</cp:revision>
  <cp:lastPrinted>2022-02-15T16:04:00Z</cp:lastPrinted>
  <dcterms:created xsi:type="dcterms:W3CDTF">2022-02-15T16:04:00Z</dcterms:created>
  <dcterms:modified xsi:type="dcterms:W3CDTF">2022-02-15T16:04:00Z</dcterms:modified>
</cp:coreProperties>
</file>